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ascii="微软雅黑" w:hAnsi="微软雅黑" w:eastAsia="微软雅黑" w:cs="微软雅黑"/>
          <w:i w:val="0"/>
          <w:iCs w:val="0"/>
          <w:caps w:val="0"/>
          <w:color w:val="333333"/>
          <w:spacing w:val="8"/>
          <w:sz w:val="25"/>
          <w:szCs w:val="25"/>
        </w:rPr>
      </w:pPr>
      <w:r>
        <w:rPr>
          <w:rStyle w:val="5"/>
          <w:rFonts w:hint="eastAsia" w:ascii="宋体" w:hAnsi="宋体" w:eastAsia="宋体" w:cs="宋体"/>
          <w:i w:val="0"/>
          <w:iCs w:val="0"/>
          <w:caps w:val="0"/>
          <w:color w:val="333333"/>
          <w:spacing w:val="8"/>
          <w:sz w:val="25"/>
          <w:szCs w:val="25"/>
          <w:bdr w:val="none" w:color="auto" w:sz="0" w:space="0"/>
          <w:shd w:val="clear" w:fill="FFFFFF"/>
        </w:rPr>
        <w:t>自愿承担招录考核安全风险承诺书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8"/>
          <w:sz w:val="25"/>
          <w:szCs w:val="25"/>
        </w:rPr>
      </w:pPr>
      <w:r>
        <w:rPr>
          <w:rFonts w:ascii="仿宋" w:hAnsi="仿宋" w:eastAsia="仿宋" w:cs="仿宋"/>
          <w:i w:val="0"/>
          <w:iCs w:val="0"/>
          <w:caps w:val="0"/>
          <w:color w:val="333333"/>
          <w:spacing w:val="8"/>
          <w:sz w:val="25"/>
          <w:szCs w:val="25"/>
          <w:bdr w:val="none" w:color="auto" w:sz="0" w:space="0"/>
          <w:shd w:val="clear" w:fill="FFFFFF"/>
        </w:rPr>
        <w:t>本人为参加2021年度招聘辽宁省级直属森林消防综合救援朝阳支队消防员报名考核的对象，现郑重承诺如下：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一、本人自愿参加本次消防员招录体能测试和岗位适应性测试，测试期间严格遵守国家法律法规规定，严格按照招录组织方的安排和要求参加测试。如在考核期间因本人违法违纪违规导致本人或他人人身伤害或财产损失的，均由本人承担全部责任，与招录组织方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二、本人身体健康状况良好，无与测试项目有关的疾病，未隐瞒病史，能够正确判断参加体能测试和岗位适应性测试可能发生的后果。如在测试期间因本人身体健康原因误判造成人员伤亡等不利后果的，由本人自行承担全部责任，与招录组织方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三、本人如未在规定时间内参加体能测试和岗位适应性测试中的任何一个项目的测试，自愿接受招录组织方的“不合格”裁决，并自动放弃考核资格。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四、考核前，招录组织方已明确告知本人此次招录的相关要求和全部内容，并就该承诺书的承诺事项进行了说明和风险告知，本人完全知晓并接受。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                </w:t>
      </w:r>
      <w:bookmarkStart w:id="0" w:name="_GoBack"/>
      <w:bookmarkEnd w:id="0"/>
      <w:r>
        <w:rPr>
          <w:rFonts w:hint="eastAsia" w:ascii="仿宋" w:hAnsi="仿宋" w:eastAsia="仿宋" w:cs="仿宋"/>
          <w:i w:val="0"/>
          <w:iCs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 承 诺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iCs w:val="0"/>
          <w:caps w:val="0"/>
          <w:color w:val="333333"/>
          <w:spacing w:val="8"/>
          <w:sz w:val="25"/>
          <w:szCs w:val="25"/>
        </w:rPr>
      </w:pPr>
      <w:r>
        <w:rPr>
          <w:rFonts w:hint="eastAsia" w:ascii="仿宋" w:hAnsi="仿宋" w:eastAsia="仿宋" w:cs="仿宋"/>
          <w:i w:val="0"/>
          <w:iCs w:val="0"/>
          <w:caps w:val="0"/>
          <w:color w:val="333333"/>
          <w:spacing w:val="8"/>
          <w:sz w:val="25"/>
          <w:szCs w:val="25"/>
          <w:bdr w:val="none" w:color="auto" w:sz="0" w:space="0"/>
          <w:shd w:val="clear" w:fill="FFFFFF"/>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83849"/>
    <w:rsid w:val="2878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2021-07-08T02:52:00Z</dcterms:created>
  <dc:creator>今日朝阳网编辑刘雅贤</dc:creator>
  <cp:lastModifiedBy>今日朝阳网编辑刘雅贤</cp:lastModifiedBy>
  <dcterms:modified xsi:type="dcterms:W3CDTF">2021-07-08T02:53:07Z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5BBA608F53A04CE4829AA23AC043C2E8</vt:lpwstr>
  </property>
</Properties>
</file>